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905D3" w14:textId="77777777" w:rsidR="007419AB" w:rsidRDefault="00AB58F8">
      <w:pPr>
        <w:jc w:val="center"/>
        <w:rPr>
          <w:rStyle w:val="1"/>
          <w:rFonts w:ascii="SimHei" w:eastAsia="SimHei" w:hAnsi="SimHei" w:cs="SimHei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bookmarkStart w:id="0" w:name="_GoBack"/>
      <w:bookmarkEnd w:id="0"/>
      <w:r>
        <w:rPr>
          <w:rStyle w:val="1"/>
          <w:rFonts w:ascii="SimHei" w:eastAsia="SimHei" w:hAnsi="SimHei" w:cs="SimHei" w:hint="eastAsia"/>
          <w:b/>
          <w:bCs/>
          <w:noProof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423D1FC5" wp14:editId="3DF89EA9">
            <wp:simplePos x="0" y="0"/>
            <wp:positionH relativeFrom="column">
              <wp:posOffset>551180</wp:posOffset>
            </wp:positionH>
            <wp:positionV relativeFrom="paragraph">
              <wp:posOffset>-497840</wp:posOffset>
            </wp:positionV>
            <wp:extent cx="4113530" cy="1307465"/>
            <wp:effectExtent l="0" t="0" r="1270" b="635"/>
            <wp:wrapNone/>
            <wp:docPr id="1" name="图片 1" descr="抬头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抬头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15F4D" w14:textId="77777777" w:rsidR="007419AB" w:rsidRDefault="007419AB">
      <w:pPr>
        <w:jc w:val="center"/>
        <w:rPr>
          <w:rStyle w:val="1"/>
          <w:rFonts w:ascii="SimHei" w:eastAsia="SimHei" w:hAnsi="SimHei" w:cs="SimHei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</w:p>
    <w:p w14:paraId="65B1B2CF" w14:textId="0A8D9882" w:rsidR="007419AB" w:rsidRDefault="00AB58F8">
      <w:pPr>
        <w:spacing w:beforeLines="100" w:before="312"/>
        <w:jc w:val="center"/>
        <w:rPr>
          <w:rFonts w:ascii="Times New Roman" w:eastAsia="SimHei" w:hAnsi="Times New Roman" w:cs="Times New Roman"/>
          <w:b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EB87EC" wp14:editId="37CA29FF">
                <wp:simplePos x="0" y="0"/>
                <wp:positionH relativeFrom="column">
                  <wp:posOffset>-76200</wp:posOffset>
                </wp:positionH>
                <wp:positionV relativeFrom="paragraph">
                  <wp:posOffset>67945</wp:posOffset>
                </wp:positionV>
                <wp:extent cx="5436870" cy="0"/>
                <wp:effectExtent l="15875" t="15875" r="20955" b="222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85545" y="1774825"/>
                          <a:ext cx="543687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id="_x0000_s1026" o:spid="_x0000_s1026" o:spt="20" style="position:absolute;left:0pt;margin-left:-6pt;margin-top:5.35pt;height:0pt;width:428.1pt;z-index:251660288;mso-width-relative:page;mso-height-relative:page;" filled="f" stroked="t" coordsize="21600,21600" o:gfxdata="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X1ozr1gAAAAkBAAAPAAAAAAAA&#10;AAEAIAAAACIAAABkcnMvZG93bnJldi54bWxQSwECFAAUAAAACACHTuJAfLAJ+9sBAACLAwAADgAA&#10;AAAAAAABACAAAAAlAQAAZHJzL2Uyb0RvYy54bWxQSwUGAAAAAAYABgBZAQAAcgUAAAAA&#10;">
                <v:fill on="f" focussize="0,0"/>
                <v:stroke weight="2.5pt" color="#000000 [3213]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SimHei" w:hAnsi="Times New Roman" w:cs="Times New Roman" w:hint="eastAsia"/>
          <w:b/>
          <w:sz w:val="36"/>
          <w:szCs w:val="36"/>
        </w:rPr>
        <w:t>A</w:t>
      </w:r>
      <w:r w:rsidR="00692FA9">
        <w:rPr>
          <w:rFonts w:ascii="Times New Roman" w:eastAsia="SimHei" w:hAnsi="Times New Roman" w:cs="Times New Roman"/>
          <w:b/>
          <w:sz w:val="36"/>
          <w:szCs w:val="36"/>
        </w:rPr>
        <w:t>W</w:t>
      </w:r>
      <w:r>
        <w:rPr>
          <w:rFonts w:ascii="Times New Roman" w:eastAsia="SimHei" w:hAnsi="Times New Roman" w:cs="Times New Roman"/>
          <w:b/>
          <w:sz w:val="36"/>
          <w:szCs w:val="36"/>
        </w:rPr>
        <w:t>HEIC</w:t>
      </w:r>
    </w:p>
    <w:p w14:paraId="6D25A4FC" w14:textId="77777777" w:rsidR="007419AB" w:rsidRDefault="00AB58F8">
      <w:pPr>
        <w:jc w:val="center"/>
        <w:rPr>
          <w:rFonts w:ascii="Times New Roman" w:eastAsia="SimHei" w:hAnsi="Times New Roman" w:cs="Times New Roman"/>
          <w:b/>
          <w:sz w:val="32"/>
        </w:rPr>
      </w:pPr>
      <w:r>
        <w:rPr>
          <w:rFonts w:ascii="Times New Roman" w:eastAsia="SimHei" w:hAnsi="Times New Roman" w:cs="Times New Roman"/>
          <w:b/>
          <w:sz w:val="32"/>
        </w:rPr>
        <w:t>CESSION OF RIGHTS AND DECLARATION FORM</w:t>
      </w:r>
    </w:p>
    <w:p w14:paraId="58374611" w14:textId="77777777" w:rsidR="007419AB" w:rsidRDefault="007419AB">
      <w:pPr>
        <w:jc w:val="center"/>
        <w:rPr>
          <w:rFonts w:ascii="Times New Roman" w:eastAsia="SimHei" w:hAnsi="Times New Roman" w:cs="Times New Roman"/>
          <w:b/>
          <w:sz w:val="32"/>
        </w:rPr>
      </w:pPr>
    </w:p>
    <w:p w14:paraId="5B87D104" w14:textId="77777777" w:rsidR="007419AB" w:rsidRDefault="00AB58F8">
      <w:pPr>
        <w:numPr>
          <w:ilvl w:val="0"/>
          <w:numId w:val="1"/>
        </w:numPr>
        <w:spacing w:before="100" w:beforeAutospacing="1" w:after="100" w:afterAutospacing="1" w:line="288" w:lineRule="auto"/>
        <w:ind w:rightChars="50" w:right="105"/>
        <w:rPr>
          <w:rFonts w:ascii="Times New Roman" w:eastAsia="SimHei" w:hAnsi="Times New Roman" w:cs="Times New Roman"/>
          <w:b/>
          <w:bCs/>
          <w:sz w:val="24"/>
          <w:szCs w:val="32"/>
        </w:rPr>
      </w:pPr>
      <w:r>
        <w:rPr>
          <w:rFonts w:ascii="Times New Roman" w:eastAsia="SimHei" w:hAnsi="Times New Roman" w:cs="Times New Roman"/>
          <w:b/>
          <w:bCs/>
          <w:sz w:val="24"/>
          <w:szCs w:val="32"/>
        </w:rPr>
        <w:t>CESSION OF RIGHTS</w:t>
      </w:r>
    </w:p>
    <w:p w14:paraId="046A744D" w14:textId="77777777" w:rsidR="007419AB" w:rsidRDefault="00AB58F8">
      <w:pPr>
        <w:spacing w:before="100" w:beforeAutospacing="1" w:after="100" w:afterAutospacing="1" w:line="312" w:lineRule="auto"/>
        <w:ind w:leftChars="50" w:left="105" w:rightChars="50" w:right="105" w:firstLineChars="200" w:firstLine="480"/>
        <w:rPr>
          <w:rFonts w:ascii="Times New Roman" w:eastAsia="SimHei" w:hAnsi="Times New Roman" w:cs="Times New Roman"/>
          <w:sz w:val="24"/>
        </w:rPr>
      </w:pPr>
      <w:r>
        <w:rPr>
          <w:rFonts w:ascii="Times New Roman" w:eastAsia="SimHei" w:hAnsi="Times New Roman" w:cs="Times New Roman"/>
          <w:sz w:val="24"/>
        </w:rPr>
        <w:t>I, the undersigned</w:t>
      </w:r>
      <w:r>
        <w:rPr>
          <w:rFonts w:ascii="Times New Roman" w:eastAsia="SimHei" w:hAnsi="Times New Roman" w:cs="Times New Roman" w:hint="eastAsia"/>
          <w:sz w:val="24"/>
        </w:rPr>
        <w:t xml:space="preserve"> </w:t>
      </w:r>
      <w:r>
        <w:rPr>
          <w:rFonts w:ascii="Times New Roman" w:eastAsia="SimHei" w:hAnsi="Times New Roman" w:cs="Times New Roman"/>
          <w:kern w:val="0"/>
          <w:sz w:val="24"/>
          <w:u w:val="single"/>
        </w:rPr>
        <w:t>     </w:t>
      </w:r>
      <w:r>
        <w:rPr>
          <w:rFonts w:ascii="Times New Roman" w:eastAsia="SimHei" w:hAnsi="Times New Roman" w:cs="Times New Roman"/>
          <w:kern w:val="0"/>
          <w:sz w:val="24"/>
          <w:u w:val="single"/>
        </w:rPr>
        <w:t xml:space="preserve">         </w:t>
      </w:r>
      <w:r>
        <w:rPr>
          <w:rFonts w:ascii="Times New Roman" w:eastAsia="SimHei" w:hAnsi="Times New Roman" w:cs="Times New Roman"/>
          <w:sz w:val="24"/>
        </w:rPr>
        <w:t>,as legitimate authorized representative of</w:t>
      </w:r>
      <w:r>
        <w:rPr>
          <w:rFonts w:ascii="Times New Roman" w:eastAsia="SimHei" w:hAnsi="Times New Roman" w:cs="Times New Roman"/>
          <w:kern w:val="0"/>
          <w:sz w:val="24"/>
        </w:rPr>
        <w:t> </w:t>
      </w:r>
      <w:r>
        <w:rPr>
          <w:rFonts w:ascii="Times New Roman" w:eastAsia="SimHei" w:hAnsi="Times New Roman" w:cs="Times New Roman"/>
          <w:kern w:val="0"/>
          <w:sz w:val="24"/>
          <w:u w:val="single"/>
        </w:rPr>
        <w:t>     </w:t>
      </w:r>
      <w:r>
        <w:rPr>
          <w:rFonts w:ascii="Times New Roman" w:eastAsia="SimHei" w:hAnsi="Times New Roman" w:cs="Times New Roman"/>
          <w:kern w:val="0"/>
          <w:sz w:val="24"/>
          <w:u w:val="single"/>
        </w:rPr>
        <w:t xml:space="preserve">                                                                    </w:t>
      </w:r>
      <w:r>
        <w:rPr>
          <w:rFonts w:ascii="Times New Roman" w:eastAsia="SimHei" w:hAnsi="Times New Roman" w:cs="Times New Roman"/>
          <w:sz w:val="24"/>
        </w:rPr>
        <w:t xml:space="preserve">, (enterprise/institute/organization, </w:t>
      </w:r>
      <w:r>
        <w:rPr>
          <w:rFonts w:ascii="Times New Roman" w:eastAsia="SimHei" w:hAnsi="Times New Roman" w:cs="Times New Roman" w:hint="eastAsia"/>
          <w:sz w:val="24"/>
        </w:rPr>
        <w:t xml:space="preserve">local community representatives, indigenous people representatives, </w:t>
      </w:r>
      <w:r>
        <w:rPr>
          <w:rFonts w:ascii="Times New Roman" w:eastAsia="SimHei" w:hAnsi="Times New Roman" w:cs="Times New Roman"/>
          <w:sz w:val="24"/>
        </w:rPr>
        <w:t>hereby grant to WHITRAP, Global Awards for World Heritage Education Innovative Cases (AWHEIC) and its authorized partners  the non-exclusive rights to</w:t>
      </w:r>
      <w:r>
        <w:rPr>
          <w:rFonts w:ascii="Times New Roman" w:eastAsia="SimHei" w:hAnsi="Times New Roman" w:cs="Times New Roman"/>
          <w:sz w:val="24"/>
        </w:rPr>
        <w:t xml:space="preserve"> use, publish, reproduce, distribute, display, communicate or make available to the public all the application materials, in any language or form and by and means including digital, the following material(s), in whole or in part. I grant these rights to WH</w:t>
      </w:r>
      <w:r>
        <w:rPr>
          <w:rFonts w:ascii="Times New Roman" w:eastAsia="SimHei" w:hAnsi="Times New Roman" w:cs="Times New Roman"/>
          <w:sz w:val="24"/>
        </w:rPr>
        <w:t>ITRAP irrevocably, for an unlimited period of the time and for the entire world.</w:t>
      </w:r>
    </w:p>
    <w:p w14:paraId="02FC6C64" w14:textId="77777777" w:rsidR="007419AB" w:rsidRDefault="00AB58F8">
      <w:pPr>
        <w:spacing w:before="100" w:beforeAutospacing="1" w:after="100" w:afterAutospacing="1" w:line="312" w:lineRule="auto"/>
        <w:ind w:leftChars="50" w:left="105" w:rightChars="50" w:right="105" w:firstLineChars="200" w:firstLine="480"/>
        <w:rPr>
          <w:rFonts w:ascii="Times New Roman" w:eastAsia="SimHei" w:hAnsi="Times New Roman" w:cs="Times New Roman"/>
          <w:sz w:val="24"/>
        </w:rPr>
      </w:pPr>
      <w:r>
        <w:rPr>
          <w:rFonts w:ascii="Times New Roman" w:eastAsia="SimHei" w:hAnsi="Times New Roman" w:cs="Times New Roman"/>
          <w:sz w:val="24"/>
        </w:rPr>
        <w:t>The non-exclusive cession of rights does not impinge upon intellectual property rights (rights of the photographer / director of the video or copyright owner if different) and</w:t>
      </w:r>
      <w:r>
        <w:rPr>
          <w:rFonts w:ascii="Times New Roman" w:eastAsia="SimHei" w:hAnsi="Times New Roman" w:cs="Times New Roman"/>
          <w:sz w:val="24"/>
        </w:rPr>
        <w:t xml:space="preserve"> that when the images are distributed by WHITRAP a credit to the photographer / director of the video is always given, if clearly provided in the form.</w:t>
      </w:r>
    </w:p>
    <w:p w14:paraId="28D6F792" w14:textId="77777777" w:rsidR="007419AB" w:rsidRDefault="007419AB">
      <w:pPr>
        <w:spacing w:before="100" w:beforeAutospacing="1" w:after="100" w:afterAutospacing="1" w:line="312" w:lineRule="auto"/>
        <w:ind w:leftChars="50" w:left="105" w:rightChars="50" w:right="105" w:firstLineChars="200" w:firstLine="480"/>
        <w:rPr>
          <w:rFonts w:ascii="Times New Roman" w:eastAsia="SimHei" w:hAnsi="Times New Roman" w:cs="Times New Roman"/>
          <w:sz w:val="24"/>
        </w:rPr>
      </w:pPr>
    </w:p>
    <w:p w14:paraId="59E45B34" w14:textId="77777777" w:rsidR="007419AB" w:rsidRDefault="00AB58F8">
      <w:pPr>
        <w:pStyle w:val="NormalWeb"/>
        <w:numPr>
          <w:ilvl w:val="0"/>
          <w:numId w:val="1"/>
        </w:numPr>
        <w:rPr>
          <w:rFonts w:ascii="Times New Roman" w:eastAsia="SimHei" w:hAnsi="Times New Roman"/>
          <w:b/>
          <w:bCs/>
          <w:kern w:val="2"/>
          <w:szCs w:val="32"/>
        </w:rPr>
      </w:pPr>
      <w:r>
        <w:rPr>
          <w:rFonts w:ascii="Times New Roman" w:eastAsia="SimHei" w:hAnsi="Times New Roman"/>
          <w:b/>
          <w:bCs/>
          <w:kern w:val="2"/>
          <w:szCs w:val="32"/>
        </w:rPr>
        <w:t>DECLARATION FORM</w:t>
      </w:r>
    </w:p>
    <w:p w14:paraId="288BCF74" w14:textId="77777777" w:rsidR="007419AB" w:rsidRDefault="00AB58F8">
      <w:pPr>
        <w:spacing w:before="100" w:beforeAutospacing="1" w:after="100" w:afterAutospacing="1" w:line="312" w:lineRule="auto"/>
        <w:ind w:leftChars="50" w:left="105" w:rightChars="50" w:right="105" w:firstLineChars="200" w:firstLine="480"/>
        <w:rPr>
          <w:rFonts w:ascii="Times New Roman" w:eastAsia="SimHei" w:hAnsi="Times New Roman" w:cs="Times New Roman"/>
          <w:sz w:val="24"/>
          <w:u w:val="single"/>
        </w:rPr>
      </w:pPr>
      <w:r>
        <w:rPr>
          <w:rFonts w:ascii="Times New Roman" w:eastAsia="SimHei" w:hAnsi="Times New Roman" w:cs="Times New Roman"/>
          <w:sz w:val="24"/>
        </w:rPr>
        <w:t>I, the undersigned</w:t>
      </w:r>
      <w:r>
        <w:rPr>
          <w:rFonts w:ascii="Times New Roman" w:eastAsia="SimHei" w:hAnsi="Times New Roman" w:cs="Times New Roman" w:hint="eastAsia"/>
          <w:sz w:val="24"/>
          <w:u w:val="single"/>
        </w:rPr>
        <w:t>    </w:t>
      </w:r>
      <w:r>
        <w:rPr>
          <w:rFonts w:ascii="Times New Roman" w:eastAsia="SimHei" w:hAnsi="Times New Roman" w:cs="Times New Roman" w:hint="eastAsia"/>
          <w:sz w:val="24"/>
          <w:u w:val="single"/>
        </w:rPr>
        <w:t xml:space="preserve"> </w:t>
      </w:r>
      <w:r>
        <w:rPr>
          <w:rFonts w:ascii="Times New Roman" w:eastAsia="SimHei" w:hAnsi="Times New Roman" w:cs="Times New Roman"/>
          <w:sz w:val="24"/>
          <w:u w:val="single"/>
        </w:rPr>
        <w:t xml:space="preserve">     </w:t>
      </w:r>
      <w:proofErr w:type="gramStart"/>
      <w:r>
        <w:rPr>
          <w:rFonts w:ascii="Times New Roman" w:eastAsia="SimHei" w:hAnsi="Times New Roman" w:cs="Times New Roman"/>
          <w:sz w:val="24"/>
          <w:u w:val="single"/>
        </w:rPr>
        <w:t xml:space="preserve">  </w:t>
      </w:r>
      <w:r>
        <w:rPr>
          <w:rFonts w:ascii="Times New Roman" w:eastAsia="SimHei" w:hAnsi="Times New Roman" w:cs="Times New Roman"/>
          <w:sz w:val="24"/>
        </w:rPr>
        <w:t>,as</w:t>
      </w:r>
      <w:proofErr w:type="gramEnd"/>
      <w:r>
        <w:rPr>
          <w:rFonts w:ascii="Times New Roman" w:eastAsia="SimHei" w:hAnsi="Times New Roman" w:cs="Times New Roman"/>
          <w:sz w:val="24"/>
        </w:rPr>
        <w:t xml:space="preserve"> a legitimate authorized representative of</w:t>
      </w:r>
      <w:r>
        <w:rPr>
          <w:rFonts w:ascii="Times New Roman" w:eastAsia="SimHei" w:hAnsi="Times New Roman" w:cs="Times New Roman"/>
          <w:sz w:val="24"/>
          <w:u w:val="single"/>
        </w:rPr>
        <w:t xml:space="preserve"> </w:t>
      </w:r>
    </w:p>
    <w:p w14:paraId="16A26EC2" w14:textId="77777777" w:rsidR="007419AB" w:rsidRDefault="00AB58F8">
      <w:pPr>
        <w:spacing w:before="100" w:beforeAutospacing="1" w:after="100" w:afterAutospacing="1" w:line="312" w:lineRule="auto"/>
        <w:ind w:leftChars="50" w:left="105" w:rightChars="50" w:right="105"/>
        <w:rPr>
          <w:rFonts w:ascii="Times New Roman" w:eastAsia="SimHei" w:hAnsi="Times New Roman" w:cs="Times New Roman"/>
          <w:sz w:val="24"/>
        </w:rPr>
      </w:pPr>
      <w:r>
        <w:rPr>
          <w:rFonts w:ascii="Times New Roman" w:eastAsia="SimHei" w:hAnsi="Times New Roman" w:cs="Times New Roman" w:hint="eastAsia"/>
          <w:sz w:val="24"/>
          <w:u w:val="single"/>
        </w:rPr>
        <w:t>  </w:t>
      </w:r>
      <w:r>
        <w:rPr>
          <w:rFonts w:ascii="Times New Roman" w:eastAsia="SimHei" w:hAnsi="Times New Roman" w:cs="Times New Roman" w:hint="eastAsia"/>
          <w:sz w:val="24"/>
          <w:u w:val="single"/>
        </w:rPr>
        <w:t xml:space="preserve"> </w:t>
      </w:r>
      <w:r>
        <w:rPr>
          <w:rFonts w:ascii="Times New Roman" w:eastAsia="SimHei" w:hAnsi="Times New Roman" w:cs="Times New Roman"/>
          <w:sz w:val="24"/>
          <w:u w:val="single"/>
        </w:rPr>
        <w:t xml:space="preserve">      </w:t>
      </w:r>
      <w:r>
        <w:rPr>
          <w:rFonts w:ascii="Times New Roman" w:eastAsia="SimHei" w:hAnsi="Times New Roman" w:cs="Times New Roman"/>
          <w:sz w:val="24"/>
          <w:u w:val="single"/>
        </w:rPr>
        <w:t xml:space="preserve">                                                       </w:t>
      </w:r>
      <w:r>
        <w:rPr>
          <w:rFonts w:ascii="Times New Roman" w:eastAsia="SimHei" w:hAnsi="Times New Roman" w:cs="Times New Roman" w:hint="eastAsia"/>
          <w:sz w:val="24"/>
          <w:u w:val="single"/>
        </w:rPr>
        <w:t> </w:t>
      </w:r>
      <w:r>
        <w:rPr>
          <w:rFonts w:ascii="Times New Roman" w:eastAsia="SimHei" w:hAnsi="Times New Roman" w:cs="Times New Roman" w:hint="eastAsia"/>
          <w:sz w:val="24"/>
        </w:rPr>
        <w:t xml:space="preserve">     </w:t>
      </w:r>
      <w:r>
        <w:rPr>
          <w:rFonts w:ascii="Times New Roman" w:eastAsia="SimHei" w:hAnsi="Times New Roman" w:cs="Times New Roman"/>
          <w:sz w:val="24"/>
        </w:rPr>
        <w:t>(enterprise/institute/organization, local community representatives, indigenous people representatives), hereby</w:t>
      </w:r>
    </w:p>
    <w:p w14:paraId="707FC53E" w14:textId="77777777" w:rsidR="007419AB" w:rsidRDefault="00AB58F8">
      <w:pPr>
        <w:numPr>
          <w:ilvl w:val="0"/>
          <w:numId w:val="2"/>
        </w:numPr>
        <w:spacing w:beforeLines="100" w:before="312" w:line="312" w:lineRule="auto"/>
        <w:ind w:leftChars="50" w:left="105" w:rightChars="50" w:right="105" w:firstLineChars="200" w:firstLine="480"/>
        <w:rPr>
          <w:rFonts w:ascii="Times New Roman" w:eastAsia="SimHei" w:hAnsi="Times New Roman" w:cs="Times New Roman"/>
          <w:sz w:val="24"/>
        </w:rPr>
      </w:pPr>
      <w:r>
        <w:rPr>
          <w:rFonts w:ascii="Times New Roman" w:eastAsia="SimHei" w:hAnsi="Times New Roman" w:cs="Times New Roman"/>
          <w:sz w:val="24"/>
        </w:rPr>
        <w:lastRenderedPageBreak/>
        <w:t>declare that all the information provided in the entry materials is accurate.</w:t>
      </w:r>
    </w:p>
    <w:p w14:paraId="70BEC146" w14:textId="77777777" w:rsidR="007419AB" w:rsidRDefault="00AB58F8">
      <w:pPr>
        <w:spacing w:beforeLines="100" w:before="312" w:line="312" w:lineRule="auto"/>
        <w:ind w:leftChars="50" w:left="105" w:rightChars="50" w:right="105" w:firstLineChars="200" w:firstLine="480"/>
        <w:rPr>
          <w:rFonts w:ascii="Times New Roman" w:eastAsia="SimHei" w:hAnsi="Times New Roman" w:cs="Times New Roman"/>
          <w:sz w:val="24"/>
        </w:rPr>
      </w:pPr>
      <w:r>
        <w:rPr>
          <w:rFonts w:ascii="Times New Roman" w:eastAsia="SimHei" w:hAnsi="Times New Roman" w:cs="Times New Roman"/>
          <w:sz w:val="24"/>
        </w:rPr>
        <w:t>2) Confirm that all entry materials provided is in no way involved in any legal disputes;</w:t>
      </w:r>
    </w:p>
    <w:p w14:paraId="61098E0B" w14:textId="77777777" w:rsidR="007419AB" w:rsidRDefault="00AB58F8">
      <w:pPr>
        <w:spacing w:beforeLines="100" w:before="312" w:line="312" w:lineRule="auto"/>
        <w:ind w:leftChars="50" w:left="105" w:rightChars="50" w:right="105" w:firstLineChars="200" w:firstLine="480"/>
        <w:rPr>
          <w:rFonts w:ascii="Times New Roman" w:eastAsia="SimHei" w:hAnsi="Times New Roman" w:cs="Times New Roman"/>
          <w:sz w:val="24"/>
        </w:rPr>
      </w:pPr>
      <w:r>
        <w:rPr>
          <w:rFonts w:ascii="Times New Roman" w:eastAsia="SimHei" w:hAnsi="Times New Roman" w:cs="Times New Roman"/>
          <w:sz w:val="24"/>
        </w:rPr>
        <w:t>3) confirm that all entry materials are in no way whatever a violation or an infringement of any existing copyright or license, or is/are my own property or have prov</w:t>
      </w:r>
      <w:r>
        <w:rPr>
          <w:rFonts w:ascii="Times New Roman" w:eastAsia="SimHei" w:hAnsi="Times New Roman" w:cs="Times New Roman"/>
          <w:sz w:val="24"/>
        </w:rPr>
        <w:t>ided with the full consent of the authors/original owners.</w:t>
      </w:r>
    </w:p>
    <w:p w14:paraId="469B2053" w14:textId="77777777" w:rsidR="007419AB" w:rsidRDefault="00AB58F8">
      <w:pPr>
        <w:spacing w:beforeLines="100" w:before="312" w:line="312" w:lineRule="auto"/>
        <w:ind w:leftChars="50" w:left="105" w:rightChars="50" w:right="105" w:firstLineChars="200" w:firstLine="480"/>
        <w:rPr>
          <w:rFonts w:ascii="Times New Roman" w:eastAsia="SimHei" w:hAnsi="Times New Roman" w:cs="Times New Roman"/>
          <w:sz w:val="24"/>
        </w:rPr>
      </w:pPr>
      <w:r>
        <w:rPr>
          <w:rFonts w:ascii="Times New Roman" w:eastAsia="SimHei" w:hAnsi="Times New Roman" w:cs="Times New Roman" w:hint="eastAsia"/>
          <w:sz w:val="24"/>
        </w:rPr>
        <w:t xml:space="preserve">Any links to external websites and/or information provided by WHITRAP web are not be construed as an endorsement by WHITRAP of the content or views of the linked materials. </w:t>
      </w:r>
    </w:p>
    <w:p w14:paraId="4833F24F" w14:textId="77777777" w:rsidR="007419AB" w:rsidRDefault="007419AB">
      <w:pPr>
        <w:spacing w:before="100" w:beforeAutospacing="1" w:after="100" w:afterAutospacing="1"/>
        <w:jc w:val="right"/>
        <w:rPr>
          <w:rFonts w:ascii="SimHei" w:eastAsia="SimHei" w:hAnsi="SimHei" w:cs="MS Mincho"/>
          <w:kern w:val="0"/>
          <w:sz w:val="24"/>
        </w:rPr>
      </w:pPr>
    </w:p>
    <w:p w14:paraId="0BE39898" w14:textId="77777777" w:rsidR="007419AB" w:rsidRDefault="00AB58F8">
      <w:pPr>
        <w:spacing w:before="100" w:beforeAutospacing="1" w:after="100" w:afterAutospacing="1"/>
        <w:ind w:rightChars="1200" w:right="2520"/>
        <w:jc w:val="right"/>
        <w:rPr>
          <w:rFonts w:ascii="Times New Roman" w:eastAsia="SimHei" w:hAnsi="Times New Roman" w:cs="Times New Roman"/>
          <w:kern w:val="0"/>
          <w:sz w:val="24"/>
        </w:rPr>
      </w:pPr>
      <w:r>
        <w:rPr>
          <w:rFonts w:ascii="SimHei" w:eastAsia="SimHei" w:hAnsi="SimHei" w:cs="MS Mincho" w:hint="eastAsia"/>
          <w:kern w:val="0"/>
          <w:sz w:val="24"/>
        </w:rPr>
        <w:t xml:space="preserve">    </w:t>
      </w:r>
      <w:r>
        <w:rPr>
          <w:rFonts w:ascii="Times New Roman" w:eastAsia="SimHei" w:hAnsi="Times New Roman" w:cs="Times New Roman"/>
          <w:kern w:val="0"/>
          <w:sz w:val="24"/>
        </w:rPr>
        <w:t xml:space="preserve">Signature of the </w:t>
      </w:r>
      <w:r>
        <w:rPr>
          <w:rFonts w:ascii="Times New Roman" w:eastAsia="SimHei" w:hAnsi="Times New Roman" w:cs="Times New Roman"/>
          <w:sz w:val="24"/>
        </w:rPr>
        <w:t>a</w:t>
      </w:r>
      <w:r>
        <w:rPr>
          <w:rFonts w:ascii="Times New Roman" w:eastAsia="SimHei" w:hAnsi="Times New Roman" w:cs="Times New Roman"/>
          <w:sz w:val="24"/>
        </w:rPr>
        <w:t>uthorized representative:</w:t>
      </w:r>
    </w:p>
    <w:p w14:paraId="3561B52B" w14:textId="77777777" w:rsidR="007419AB" w:rsidRDefault="00AB58F8">
      <w:pPr>
        <w:spacing w:before="100" w:beforeAutospacing="1" w:after="100" w:afterAutospacing="1"/>
        <w:ind w:rightChars="1200" w:right="2520" w:firstLineChars="1500" w:firstLine="3600"/>
        <w:jc w:val="right"/>
        <w:rPr>
          <w:rFonts w:ascii="SimHei" w:eastAsia="SimHei" w:hAnsi="SimHei" w:cs="MS Mincho"/>
          <w:kern w:val="0"/>
          <w:sz w:val="24"/>
        </w:rPr>
      </w:pPr>
      <w:r>
        <w:rPr>
          <w:rFonts w:ascii="Times New Roman" w:eastAsia="SimHei" w:hAnsi="Times New Roman" w:cs="Times New Roman"/>
          <w:kern w:val="0"/>
          <w:sz w:val="24"/>
        </w:rPr>
        <w:t>applicant:</w:t>
      </w:r>
    </w:p>
    <w:p w14:paraId="00700413" w14:textId="77777777" w:rsidR="007419AB" w:rsidRDefault="00AB58F8">
      <w:pPr>
        <w:wordWrap w:val="0"/>
        <w:spacing w:before="100" w:beforeAutospacing="1" w:after="100" w:afterAutospacing="1"/>
        <w:ind w:rightChars="1200" w:right="2520"/>
        <w:jc w:val="right"/>
        <w:rPr>
          <w:rFonts w:ascii="SimHei" w:eastAsia="SimHei" w:hAnsi="SimHei" w:cs="MS Mincho"/>
          <w:kern w:val="0"/>
          <w:sz w:val="24"/>
        </w:rPr>
      </w:pPr>
      <w:r>
        <w:rPr>
          <w:rFonts w:ascii="SimHei" w:eastAsia="SimHei" w:hAnsi="SimHei" w:cs="MS Mincho" w:hint="eastAsia"/>
          <w:kern w:val="0"/>
          <w:sz w:val="24"/>
        </w:rPr>
        <w:t xml:space="preserve">                                 </w:t>
      </w:r>
      <w:r>
        <w:rPr>
          <w:rFonts w:ascii="Times New Roman" w:eastAsia="SimHei" w:hAnsi="Times New Roman" w:cs="Times New Roman"/>
          <w:kern w:val="0"/>
          <w:sz w:val="24"/>
        </w:rPr>
        <w:t>Date:</w:t>
      </w:r>
    </w:p>
    <w:p w14:paraId="6458EB06" w14:textId="77777777" w:rsidR="007419AB" w:rsidRDefault="00AB58F8">
      <w:pPr>
        <w:widowControl/>
        <w:spacing w:line="300" w:lineRule="auto"/>
        <w:jc w:val="left"/>
        <w:rPr>
          <w:rFonts w:ascii="Microsoft YaHei UI" w:eastAsia="SimHei" w:hAnsi="Microsoft YaHei UI" w:cs="SimSun"/>
          <w:color w:val="888888"/>
          <w:kern w:val="0"/>
          <w:szCs w:val="21"/>
        </w:rPr>
      </w:pPr>
      <w:r>
        <w:rPr>
          <w:rFonts w:ascii="SimHei" w:eastAsia="SimHei" w:hAnsi="SimHei" w:cs="Times New Roman" w:hint="eastAsia"/>
          <w:sz w:val="24"/>
        </w:rPr>
        <w:t xml:space="preserve">                                 </w:t>
      </w:r>
    </w:p>
    <w:sectPr w:rsidR="007419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43D11D3"/>
    <w:multiLevelType w:val="singleLevel"/>
    <w:tmpl w:val="E43D11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1BBF66"/>
    <w:multiLevelType w:val="singleLevel"/>
    <w:tmpl w:val="001BBF66"/>
    <w:lvl w:ilvl="0">
      <w:start w:val="1"/>
      <w:numFmt w:val="decimal"/>
      <w:suff w:val="space"/>
      <w:lvlText w:val="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hlMjcxYWY1MzM2YzIzZDY4MjRjMmMxOGI5N2UyMjQifQ=="/>
  </w:docVars>
  <w:rsids>
    <w:rsidRoot w:val="1A4261D2"/>
    <w:rsid w:val="00245C8A"/>
    <w:rsid w:val="003B3395"/>
    <w:rsid w:val="003C197A"/>
    <w:rsid w:val="003D5D49"/>
    <w:rsid w:val="00565953"/>
    <w:rsid w:val="005B6F85"/>
    <w:rsid w:val="00692FA9"/>
    <w:rsid w:val="00701CC0"/>
    <w:rsid w:val="007419AB"/>
    <w:rsid w:val="00A07EFC"/>
    <w:rsid w:val="00AB58F8"/>
    <w:rsid w:val="00BB54DA"/>
    <w:rsid w:val="00E137F3"/>
    <w:rsid w:val="00E8124C"/>
    <w:rsid w:val="03E5574C"/>
    <w:rsid w:val="03E77005"/>
    <w:rsid w:val="061B6B64"/>
    <w:rsid w:val="0DB14D45"/>
    <w:rsid w:val="11DC5CCF"/>
    <w:rsid w:val="12EA126E"/>
    <w:rsid w:val="137F7885"/>
    <w:rsid w:val="1545683E"/>
    <w:rsid w:val="1639624F"/>
    <w:rsid w:val="16B33BD1"/>
    <w:rsid w:val="17565B77"/>
    <w:rsid w:val="17E558FA"/>
    <w:rsid w:val="1A4261D2"/>
    <w:rsid w:val="205E6558"/>
    <w:rsid w:val="207573CE"/>
    <w:rsid w:val="233B18FF"/>
    <w:rsid w:val="24AA3D15"/>
    <w:rsid w:val="25672D36"/>
    <w:rsid w:val="269734C2"/>
    <w:rsid w:val="28EE1676"/>
    <w:rsid w:val="29323FCF"/>
    <w:rsid w:val="2AC745B2"/>
    <w:rsid w:val="2C007310"/>
    <w:rsid w:val="2F4F1C13"/>
    <w:rsid w:val="30956976"/>
    <w:rsid w:val="387A0284"/>
    <w:rsid w:val="38922D5C"/>
    <w:rsid w:val="38D330D8"/>
    <w:rsid w:val="3DE3354E"/>
    <w:rsid w:val="3E3257AA"/>
    <w:rsid w:val="3E54547B"/>
    <w:rsid w:val="3FE46343"/>
    <w:rsid w:val="43B21B3C"/>
    <w:rsid w:val="448E05E5"/>
    <w:rsid w:val="450B1358"/>
    <w:rsid w:val="47CB7BB4"/>
    <w:rsid w:val="47D44777"/>
    <w:rsid w:val="49AC70F5"/>
    <w:rsid w:val="4DDD7753"/>
    <w:rsid w:val="4EEC684A"/>
    <w:rsid w:val="516C67C2"/>
    <w:rsid w:val="524072CE"/>
    <w:rsid w:val="55AF1864"/>
    <w:rsid w:val="572C301B"/>
    <w:rsid w:val="57C41954"/>
    <w:rsid w:val="5A205F6E"/>
    <w:rsid w:val="5EF31F3F"/>
    <w:rsid w:val="5F412B1F"/>
    <w:rsid w:val="61A22D98"/>
    <w:rsid w:val="63FD1B44"/>
    <w:rsid w:val="66A7157D"/>
    <w:rsid w:val="68AA5447"/>
    <w:rsid w:val="6C731F01"/>
    <w:rsid w:val="6C735A5D"/>
    <w:rsid w:val="6DD6278C"/>
    <w:rsid w:val="6E0F4C21"/>
    <w:rsid w:val="701D01BA"/>
    <w:rsid w:val="73E865B9"/>
    <w:rsid w:val="75E90354"/>
    <w:rsid w:val="784E2990"/>
    <w:rsid w:val="785D3204"/>
    <w:rsid w:val="796B468C"/>
    <w:rsid w:val="7AA53497"/>
    <w:rsid w:val="7BC94AFA"/>
    <w:rsid w:val="7F49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309DCAD"/>
  <w15:docId w15:val="{2BDFB543-1F51-4346-9EE1-C585AA4D4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 w:bidi="ar-SA"/>
    </w:rPr>
  </w:style>
  <w:style w:type="paragraph" w:styleId="Heading1">
    <w:name w:val="heading 1"/>
    <w:basedOn w:val="Normal"/>
    <w:next w:val="Normal"/>
    <w:autoRedefine/>
    <w:qFormat/>
    <w:pPr>
      <w:keepNext/>
      <w:keepLines/>
      <w:spacing w:before="340" w:after="330" w:line="576" w:lineRule="auto"/>
      <w:outlineLvl w:val="0"/>
    </w:pPr>
    <w:rPr>
      <w:rFonts w:eastAsia="SimHei"/>
      <w:b/>
      <w:kern w:val="44"/>
      <w:sz w:val="34"/>
    </w:rPr>
  </w:style>
  <w:style w:type="paragraph" w:styleId="Heading3">
    <w:name w:val="heading 3"/>
    <w:basedOn w:val="Normal"/>
    <w:next w:val="Normal"/>
    <w:autoRedefine/>
    <w:semiHidden/>
    <w:unhideWhenUsed/>
    <w:qFormat/>
    <w:pPr>
      <w:keepNext/>
      <w:keepLines/>
      <w:spacing w:before="260" w:after="260" w:line="413" w:lineRule="auto"/>
      <w:jc w:val="left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autoRedefine/>
    <w:uiPriority w:val="99"/>
    <w:semiHidden/>
    <w:unhideWhenUsed/>
    <w:qFormat/>
    <w:pPr>
      <w:jc w:val="left"/>
    </w:p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autoRedefine/>
    <w:uiPriority w:val="39"/>
    <w:qFormat/>
    <w:rPr>
      <w:rFonts w:asciiTheme="minorHAnsi" w:eastAsiaTheme="minorEastAsia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autoRedefine/>
    <w:uiPriority w:val="99"/>
    <w:unhideWhenUsed/>
    <w:qFormat/>
    <w:rPr>
      <w:color w:val="0026E5" w:themeColor="hyperlink"/>
      <w:u w:val="single"/>
    </w:rPr>
  </w:style>
  <w:style w:type="character" w:styleId="CommentReference">
    <w:name w:val="annotation reference"/>
    <w:basedOn w:val="DefaultParagraphFont"/>
    <w:autoRedefine/>
    <w:uiPriority w:val="99"/>
    <w:semiHidden/>
    <w:unhideWhenUsed/>
    <w:qFormat/>
    <w:rPr>
      <w:sz w:val="21"/>
      <w:szCs w:val="21"/>
    </w:rPr>
  </w:style>
  <w:style w:type="paragraph" w:styleId="NoSpacing">
    <w:name w:val="No Spacing"/>
    <w:autoRedefine/>
    <w:uiPriority w:val="1"/>
    <w:qFormat/>
    <w:rPr>
      <w:rFonts w:asciiTheme="minorHAnsi" w:eastAsiaTheme="minorEastAsia" w:hAnsiTheme="minorHAnsi" w:cstheme="minorBidi"/>
      <w:sz w:val="22"/>
      <w:szCs w:val="22"/>
      <w:lang w:eastAsia="zh-CN" w:bidi="ar-SA"/>
    </w:rPr>
  </w:style>
  <w:style w:type="character" w:customStyle="1" w:styleId="1">
    <w:name w:val="不明显参考1"/>
    <w:basedOn w:val="DefaultParagraphFont"/>
    <w:autoRedefine/>
    <w:uiPriority w:val="31"/>
    <w:qFormat/>
    <w:rPr>
      <w:smallCaps/>
      <w:color w:val="595959" w:themeColor="text1" w:themeTint="A6"/>
    </w:rPr>
  </w:style>
  <w:style w:type="paragraph" w:styleId="ListParagraph">
    <w:name w:val="List Paragraph"/>
    <w:basedOn w:val="Normal"/>
    <w:autoRedefine/>
    <w:uiPriority w:val="34"/>
    <w:qFormat/>
    <w:pPr>
      <w:ind w:left="360"/>
      <w:jc w:val="left"/>
    </w:pPr>
    <w:rPr>
      <w:rFonts w:ascii="Times New Roman" w:eastAsia="SimHei" w:hAnsi="Times New Roman"/>
      <w:b/>
      <w:bCs/>
      <w:color w:val="B40000"/>
      <w:kern w:val="0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>
          <a:noFill/>
          <a:miter lim="400000"/>
        </a:ln>
      </a:spPr>
      <a:bodyPr rot="0" vertOverflow="overflow" horzOverflow="overflow" vert="horz" wrap="square" lIns="50800" tIns="50800" rIns="50800" bIns="50800" numCol="1" spcCol="38100" rtlCol="0" fromWordArt="0" anchor="ctr" anchorCtr="0" forceAA="0" compatLnSpc="1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welcometo_tokyo</dc:creator>
  <cp:lastModifiedBy>CHALIDA JAIMANEE</cp:lastModifiedBy>
  <cp:revision>2</cp:revision>
  <cp:lastPrinted>2026-03-25T01:19:00Z</cp:lastPrinted>
  <dcterms:created xsi:type="dcterms:W3CDTF">2026-04-02T01:24:00Z</dcterms:created>
  <dcterms:modified xsi:type="dcterms:W3CDTF">2026-04-02T01:24:00Z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7216A4EDBB7F4405B1F01FDEA6DAB098_13</vt:lpwstr>
  </property>
</Properties>
</file>